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BE" w:rsidRDefault="00FE0CBE" w:rsidP="00FE0CBE">
      <w:pPr>
        <w:spacing w:after="0" w:line="240" w:lineRule="auto"/>
        <w:jc w:val="center"/>
      </w:pPr>
      <w:r>
        <w:t xml:space="preserve">                                                                          Утверждаю:</w:t>
      </w:r>
    </w:p>
    <w:p w:rsidR="00FE0CBE" w:rsidRDefault="00FE0CBE" w:rsidP="00FE0CBE">
      <w:pPr>
        <w:spacing w:after="0" w:line="240" w:lineRule="auto"/>
        <w:jc w:val="right"/>
        <w:rPr>
          <w:u w:val="single"/>
        </w:rPr>
      </w:pPr>
      <w:r>
        <w:t xml:space="preserve"> Главный врач</w:t>
      </w:r>
      <w:r>
        <w:rPr>
          <w:u w:val="single"/>
        </w:rPr>
        <w:t>___________________</w:t>
      </w:r>
    </w:p>
    <w:p w:rsidR="00FE0CBE" w:rsidRDefault="00FE0CBE" w:rsidP="00FE0CBE">
      <w:pPr>
        <w:spacing w:after="0" w:line="240" w:lineRule="auto"/>
        <w:jc w:val="center"/>
      </w:pPr>
      <w:r>
        <w:t xml:space="preserve">                                                                                                      ООО «АптекаНаДом.ком»</w:t>
      </w:r>
    </w:p>
    <w:p w:rsidR="00FE0CBE" w:rsidRDefault="00FE0CBE" w:rsidP="00FE0CB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</w:t>
      </w:r>
      <w:r w:rsidRPr="00C63ECF">
        <w:t>Медицинской клиники «ЮниМед»</w:t>
      </w:r>
    </w:p>
    <w:p w:rsidR="00FE0CBE" w:rsidRDefault="00FE0CBE" w:rsidP="00FE0CBE">
      <w:pPr>
        <w:spacing w:after="0" w:line="240" w:lineRule="auto"/>
        <w:jc w:val="center"/>
        <w:rPr>
          <w:u w:val="single"/>
        </w:rPr>
      </w:pPr>
      <w:r>
        <w:t xml:space="preserve">                                                                                                            «</w:t>
      </w:r>
      <w:r w:rsidR="00DB1132">
        <w:rPr>
          <w:u w:val="single"/>
        </w:rPr>
        <w:t>___01____»  июля</w:t>
      </w:r>
      <w:r>
        <w:rPr>
          <w:u w:val="single"/>
        </w:rPr>
        <w:t xml:space="preserve"> __2020г  </w:t>
      </w:r>
    </w:p>
    <w:p w:rsidR="00FE0CBE" w:rsidRDefault="00FE0CBE" w:rsidP="00FE0CBE">
      <w:pPr>
        <w:spacing w:after="0"/>
        <w:jc w:val="center"/>
        <w:rPr>
          <w:b/>
          <w:sz w:val="32"/>
          <w:szCs w:val="32"/>
        </w:rPr>
      </w:pPr>
    </w:p>
    <w:p w:rsidR="00FE0CBE" w:rsidRDefault="00FE0CBE" w:rsidP="00FE0CBE">
      <w:pPr>
        <w:spacing w:after="0"/>
        <w:jc w:val="center"/>
        <w:rPr>
          <w:b/>
          <w:sz w:val="32"/>
          <w:szCs w:val="32"/>
        </w:rPr>
      </w:pPr>
      <w:r w:rsidRPr="00C63ECF">
        <w:rPr>
          <w:b/>
          <w:sz w:val="32"/>
          <w:szCs w:val="32"/>
        </w:rPr>
        <w:t>ПЕРЕЧЕНЬ МЕДИЦИНСКИХ УСЛУГ</w:t>
      </w: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8506"/>
        <w:gridCol w:w="1559"/>
      </w:tblGrid>
      <w:tr w:rsidR="00FE0CBE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>Медицинские услуги врача эндокринолога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</w:t>
            </w:r>
            <w:r w:rsidRPr="00C63ECF">
              <w:rPr>
                <w:sz w:val="24"/>
                <w:szCs w:val="24"/>
              </w:rPr>
              <w:t xml:space="preserve"> эндокринолога  к.м.н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</w:t>
            </w:r>
            <w:r w:rsidRPr="00C63ECF">
              <w:rPr>
                <w:sz w:val="24"/>
                <w:szCs w:val="24"/>
              </w:rPr>
              <w:t xml:space="preserve"> эндокринолога к.м.н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Осмотр и консультация эндокринолога, к.м.н.  на дому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 xml:space="preserve">Осмотр и консультация эндокринолога  на дому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Исследование уровн</w:t>
            </w:r>
            <w:r>
              <w:rPr>
                <w:sz w:val="24"/>
                <w:szCs w:val="24"/>
              </w:rPr>
              <w:t xml:space="preserve">я глюкозы в крови - </w:t>
            </w:r>
            <w:r w:rsidRPr="00C63ECF">
              <w:rPr>
                <w:sz w:val="24"/>
                <w:szCs w:val="24"/>
              </w:rPr>
              <w:t xml:space="preserve">экспресс методом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 xml:space="preserve">Подсчет калоража пищи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 xml:space="preserve">Составление индивидуального меню на каждый день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 xml:space="preserve">Школа для больных сахарным диабетом (групповое занятие)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Школа для больных сахарным диабетом (индивидуально занятие)  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Школа для больных с ожирением (индивидуальное занятие)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Школа по здоровому образу жизни (индивидуальное  занятие) 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Первичный консультативный прием эндокринолога высшей категории, к.м.н по диетотерапии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Повторный прием эндокринолога высшей категории, к.м.н  по диетотерапии  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Составление лечебного питания с учетом </w:t>
            </w:r>
            <w:r>
              <w:rPr>
                <w:sz w:val="24"/>
                <w:szCs w:val="24"/>
              </w:rPr>
              <w:t>химического состава и энергоценн</w:t>
            </w:r>
            <w:r w:rsidRPr="00683E90">
              <w:rPr>
                <w:sz w:val="24"/>
                <w:szCs w:val="24"/>
              </w:rPr>
              <w:t xml:space="preserve">ости пищевых продуктов 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83E90">
              <w:rPr>
                <w:sz w:val="24"/>
                <w:szCs w:val="24"/>
              </w:rPr>
              <w:t xml:space="preserve">Разработка индивидуальной программы коррекции веса с учетом особенностей пациента </w:t>
            </w:r>
            <w:r w:rsidRPr="00683E9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5500</w:t>
            </w:r>
          </w:p>
        </w:tc>
      </w:tr>
      <w:tr w:rsidR="00FE0CBE" w:rsidRPr="00C63ECF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кардиолога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карди</w:t>
            </w:r>
            <w:r w:rsidRPr="00C63ECF">
              <w:rPr>
                <w:sz w:val="24"/>
                <w:szCs w:val="24"/>
              </w:rPr>
              <w:t xml:space="preserve">олога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кардиолога ПО ВОПРОСАМ ОСТЕОПОРОЗА, к.м.н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овторная консультация кардиолога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Повторная консультация кардиолога ПО ВОПРОСАМ ОСТЕОПОРОЗА </w:t>
            </w:r>
            <w:r w:rsidRPr="00C63ECF">
              <w:rPr>
                <w:sz w:val="24"/>
                <w:szCs w:val="24"/>
              </w:rPr>
              <w:t xml:space="preserve"> к.м.н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Осм</w:t>
            </w:r>
            <w:r>
              <w:rPr>
                <w:sz w:val="24"/>
                <w:szCs w:val="24"/>
              </w:rPr>
              <w:t>отр и консультация кардиолога</w:t>
            </w:r>
            <w:r w:rsidRPr="00C63ECF">
              <w:rPr>
                <w:sz w:val="24"/>
                <w:szCs w:val="24"/>
              </w:rPr>
              <w:t>, к.м.н.  на дому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Осм</w:t>
            </w:r>
            <w:r>
              <w:rPr>
                <w:sz w:val="24"/>
                <w:szCs w:val="24"/>
              </w:rPr>
              <w:t>отр и консультация кардиолога</w:t>
            </w:r>
            <w:r w:rsidRPr="00C63ECF">
              <w:rPr>
                <w:sz w:val="24"/>
                <w:szCs w:val="24"/>
              </w:rPr>
              <w:t xml:space="preserve">  на дому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без расшифровки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с нагрузкой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с расшифровкой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ЭХО кардиография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Суточное мониторирование АД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Холтеровское мониторирование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</w:tbl>
    <w:p w:rsidR="00FE0CBE" w:rsidRDefault="00FE0CBE" w:rsidP="00FE0CBE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8506"/>
        <w:gridCol w:w="1559"/>
      </w:tblGrid>
      <w:tr w:rsidR="00FE0CBE" w:rsidRPr="00C63ECF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гастроэнтеролога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гастроэнтеролога</w:t>
            </w:r>
            <w:r w:rsidRPr="00C63ECF">
              <w:rPr>
                <w:sz w:val="24"/>
                <w:szCs w:val="24"/>
              </w:rPr>
              <w:t xml:space="preserve">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 гастроэнтеролога на  дому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гастроэнтеролога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</w:tbl>
    <w:p w:rsidR="00FE0CBE" w:rsidRPr="00C63ECF" w:rsidRDefault="00FE0CBE" w:rsidP="00FE0CBE">
      <w:pPr>
        <w:spacing w:after="0"/>
        <w:rPr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8506"/>
        <w:gridCol w:w="1559"/>
      </w:tblGrid>
      <w:tr w:rsidR="00FE0CBE" w:rsidRPr="00C63ECF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дерматолога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дерматолога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дерматолог</w:t>
            </w:r>
            <w:r w:rsidRPr="00C63ECF">
              <w:rPr>
                <w:sz w:val="24"/>
                <w:szCs w:val="24"/>
              </w:rPr>
              <w:t xml:space="preserve">а 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при удалении образований на коже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дерматолога на дому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Люминисцентная диагностика (осмотр под лампой Вуда)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Дерматоскопия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кожи азотом/пинцетом от 1-4 ед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до 1 см 1 степени сложности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до 1 см 2 степени сложности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более 1 см 1 степени сложности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теле (ФОТЕК)  более 1 см 2 степени сложности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лице (ФОТЕК) 1 степени сложности</w:t>
            </w:r>
          </w:p>
        </w:tc>
        <w:tc>
          <w:tcPr>
            <w:tcW w:w="1559" w:type="dxa"/>
          </w:tcPr>
          <w:p w:rsidR="00FE0CBE" w:rsidRDefault="00FE0CBE" w:rsidP="00DB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113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на лице (ФОТЕК) 2 степени сложности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области века 1 степени сложности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новообразований области века 2 степени сложности</w:t>
            </w:r>
          </w:p>
        </w:tc>
        <w:tc>
          <w:tcPr>
            <w:tcW w:w="1559" w:type="dxa"/>
          </w:tcPr>
          <w:p w:rsidR="00FE0CBE" w:rsidRDefault="00DB1132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</w:tbl>
    <w:p w:rsidR="00FE0CBE" w:rsidRPr="00C63ECF" w:rsidRDefault="00FE0CBE" w:rsidP="00FE0CBE">
      <w:pPr>
        <w:jc w:val="center"/>
        <w:rPr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8506"/>
        <w:gridCol w:w="1559"/>
      </w:tblGrid>
      <w:tr w:rsidR="00FE0CBE" w:rsidRPr="00C63ECF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гинеколога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гинеколога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гинеколога-эндокринолога</w:t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консультация гинеколога с </w:t>
            </w:r>
            <w:r w:rsidRPr="003278C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ольпоскопией, взятием 2-х мазков</w:t>
            </w:r>
            <w:r w:rsidRPr="003278C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3D25A7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</w:t>
            </w:r>
            <w:r w:rsidRPr="00725657">
              <w:rPr>
                <w:sz w:val="24"/>
                <w:szCs w:val="24"/>
              </w:rPr>
              <w:t xml:space="preserve"> гинеколога без назначения лечения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</w:t>
            </w:r>
            <w:r w:rsidRPr="00725657">
              <w:rPr>
                <w:sz w:val="24"/>
                <w:szCs w:val="24"/>
              </w:rPr>
              <w:t xml:space="preserve"> гинеколога-эндокринолога </w:t>
            </w:r>
            <w:r w:rsidRPr="0072565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Повторная консультация </w:t>
            </w:r>
            <w:r w:rsidRPr="00725657">
              <w:rPr>
                <w:sz w:val="24"/>
                <w:szCs w:val="24"/>
              </w:rPr>
              <w:t xml:space="preserve"> гинеколога с назначением лечения</w:t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25657">
              <w:rPr>
                <w:sz w:val="24"/>
                <w:szCs w:val="24"/>
              </w:rPr>
              <w:t>Введение внутриматочной спирали с анестезией и контролем УЗИ</w:t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25657">
              <w:rPr>
                <w:sz w:val="24"/>
                <w:szCs w:val="24"/>
              </w:rPr>
              <w:t xml:space="preserve">Забор мазка на флору </w:t>
            </w:r>
            <w:r w:rsidRPr="0072565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25657">
              <w:rPr>
                <w:sz w:val="24"/>
                <w:szCs w:val="24"/>
              </w:rPr>
              <w:t xml:space="preserve">Забор мазка на цитологию с шейки матки </w:t>
            </w:r>
            <w:r w:rsidRPr="00725657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 внутриматочной спирали не осложненное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Кольпоскопия расширенная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Лечебная ванночка с лекарственными средствами, турунды в цервикальный канал, без стоимости медикаментов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Удаление, введение вагинального пессария (кольца) (обработка антисептическим раствором)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Биопсия шейки матки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Биопсия шейки матки</w:t>
            </w:r>
            <w:r>
              <w:rPr>
                <w:sz w:val="24"/>
                <w:szCs w:val="24"/>
              </w:rPr>
              <w:t xml:space="preserve"> и  выскабливанием цервикального канала</w:t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16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Аспирация эндометрия</w:t>
            </w:r>
            <w:r>
              <w:rPr>
                <w:sz w:val="24"/>
                <w:szCs w:val="24"/>
              </w:rPr>
              <w:t xml:space="preserve"> </w:t>
            </w:r>
            <w:r w:rsidRPr="00C05A53">
              <w:rPr>
                <w:sz w:val="24"/>
                <w:szCs w:val="24"/>
              </w:rPr>
              <w:t xml:space="preserve">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Введение ВМС «Мирена» с обезболиванием и контролем УЗИ</w:t>
            </w:r>
          </w:p>
        </w:tc>
        <w:tc>
          <w:tcPr>
            <w:tcW w:w="1559" w:type="dxa"/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56"/>
        </w:trPr>
        <w:tc>
          <w:tcPr>
            <w:tcW w:w="709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Введение ВМС «Мирена» без обезболивания и контролем УЗИ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Введение ВМС без обезболивания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Введение подкожного контрацептива "Импланон"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05A53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 </w:t>
            </w:r>
            <w:r w:rsidRPr="00C05A53">
              <w:rPr>
                <w:sz w:val="24"/>
                <w:szCs w:val="24"/>
              </w:rPr>
              <w:t>подкожного контрацептива "Импланон"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Бужирование цервикального канала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турунды с лекарством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Составление схемы лечения урогенитальных инфекций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Криолечение</w:t>
            </w:r>
            <w:r>
              <w:rPr>
                <w:sz w:val="24"/>
                <w:szCs w:val="24"/>
              </w:rPr>
              <w:t xml:space="preserve"> (жидким азотом)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Радиоволновая коагуляция шейки матки (Фотек) </w:t>
            </w:r>
            <w:r>
              <w:rPr>
                <w:sz w:val="24"/>
                <w:szCs w:val="24"/>
              </w:rPr>
              <w:t>до 1 см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Радиоволновая коагуляция (Фотек)</w:t>
            </w:r>
            <w:r>
              <w:rPr>
                <w:sz w:val="24"/>
                <w:szCs w:val="24"/>
              </w:rPr>
              <w:t>с 2-3см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Радиоволновая коагуляция (Фотек)</w:t>
            </w:r>
            <w:r>
              <w:rPr>
                <w:sz w:val="24"/>
                <w:szCs w:val="24"/>
              </w:rPr>
              <w:t xml:space="preserve"> от 3см и более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Удаление кондилом радиоволновым методом  (Фотек) 1-2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 кондилом радиоволновым методом  (Фотек) более 5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Удаление кондилом радиоволновым методом  (Фотек) 6-10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>Удаление кондилом радиоволновым методом  (Фотек) более 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>Конизация шейки матки с гистологией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4377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 xml:space="preserve">Диагностическое выскабливание </w:t>
            </w:r>
            <w:r w:rsidRPr="009B45C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(аспирация) с гистологией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 xml:space="preserve">Посткоитальный тест </w:t>
            </w:r>
            <w:r w:rsidRPr="009B45C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>Эхосальпингография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9B45CB">
              <w:rPr>
                <w:sz w:val="24"/>
                <w:szCs w:val="24"/>
              </w:rPr>
              <w:t xml:space="preserve">Инсеминация </w:t>
            </w:r>
            <w:r w:rsidRPr="009B45C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БЕРЕМЕННОСТИ (ПРОГРАММА 1) Тулинова М.Л, Щербакова А.Е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</w:t>
            </w:r>
          </w:p>
        </w:tc>
      </w:tr>
      <w:tr w:rsidR="00FE0CBE" w:rsidTr="0017173D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БЕРЕМЕННОСТИ (ПРОГРАММА 2) Головенкина О.В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120.000</w:t>
            </w:r>
          </w:p>
        </w:tc>
      </w:tr>
      <w:tr w:rsidR="00FE0CBE" w:rsidTr="0017173D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Оформление документации: справки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C05A53">
              <w:rPr>
                <w:sz w:val="24"/>
                <w:szCs w:val="24"/>
              </w:rPr>
              <w:t xml:space="preserve">Оформление документации сан-курортные карты </w:t>
            </w:r>
            <w:r w:rsidRPr="00C05A53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RPr="00C63ECF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</w:p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уролога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 уролога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уролога</w:t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Осмотр</w:t>
            </w:r>
            <w:r>
              <w:rPr>
                <w:sz w:val="24"/>
                <w:szCs w:val="24"/>
              </w:rPr>
              <w:t xml:space="preserve"> и консультация </w:t>
            </w:r>
            <w:r w:rsidRPr="0039483C">
              <w:rPr>
                <w:sz w:val="24"/>
                <w:szCs w:val="24"/>
              </w:rPr>
              <w:t xml:space="preserve"> врача уролога на дому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Повторная консультация уролога с назначением лечения по 1 половой инфекции</w:t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Повторная консультация уролога с назначением лечения по 2 половым инфекциям </w:t>
            </w:r>
            <w:r w:rsidRPr="0039483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Повторная консультация уролога с назначением лечения по 3 половым инфек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Пальцевое обследование предстательной железы  </w:t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Массаж предстательной железы с взятием секрета на исследование  </w:t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Массаж предстательной железы лечебный   </w:t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Инстилляция в уретру</w:t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Инстилляция в мочевой пузырь </w:t>
            </w:r>
            <w:r w:rsidRPr="0039483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Промывание мочевого пузыря</w:t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Катетеризация мочевого пузыря у мужчин</w:t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</w:tcPr>
          <w:p w:rsidR="00FE0CBE" w:rsidRPr="0039483C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Катетеризация мочевого пузыря у женщин </w:t>
            </w:r>
            <w:r w:rsidRPr="0039483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</w:tcPr>
          <w:p w:rsidR="00FE0CBE" w:rsidRPr="0039483C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Удаление инородного тела из уретры</w:t>
            </w:r>
          </w:p>
        </w:tc>
        <w:tc>
          <w:tcPr>
            <w:tcW w:w="1559" w:type="dxa"/>
          </w:tcPr>
          <w:p w:rsidR="00FE0CBE" w:rsidRDefault="00D24199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</w:tbl>
    <w:p w:rsidR="00FE0CBE" w:rsidRDefault="00FE0CBE" w:rsidP="00FE0CBE">
      <w:pPr>
        <w:rPr>
          <w:b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8506"/>
        <w:gridCol w:w="141"/>
        <w:gridCol w:w="1418"/>
      </w:tblGrid>
      <w:tr w:rsidR="00FE0CBE" w:rsidRPr="00C63ECF" w:rsidTr="0017173D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УЗИ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 xml:space="preserve">Щитовидная железа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Молочная железа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Молочные железы после пластики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Плевральная полость (на  свободную жидкость)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Органы брюшной полости (печень, желчный пузырь, поджелудочная железа, селезенка)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Органы брюшной полости с оценкой функции желчного пузыря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Брюшная полость  (на свободную жидкость)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Печень (на динамику очаговых образований)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Желчный пузырь(на динамику очаговых образований)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39483C">
              <w:rPr>
                <w:sz w:val="24"/>
                <w:szCs w:val="24"/>
              </w:rPr>
              <w:t>Поджелудочная железа(на динамику очаговых образований)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Селезенка(на динамику очаговых образований)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Почки и надпочечники </w:t>
            </w:r>
            <w:r w:rsidRPr="002B601A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Почки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Надпочечники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Мочевой пузырь (без остаточной мочи)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Мочевой пузырь (с определением остаточной мочи)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Предстательная железа (трансабдоминально)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Предстательная железа (трансректально)</w:t>
            </w:r>
          </w:p>
        </w:tc>
        <w:tc>
          <w:tcPr>
            <w:tcW w:w="1418" w:type="dxa"/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56"/>
        </w:trPr>
        <w:tc>
          <w:tcPr>
            <w:tcW w:w="709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Мошонка (яички, придатки)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FE0CBE">
              <w:rPr>
                <w:b/>
                <w:sz w:val="24"/>
                <w:szCs w:val="24"/>
              </w:rPr>
              <w:t>0</w:t>
            </w:r>
          </w:p>
        </w:tc>
      </w:tr>
      <w:tr w:rsidR="00FE0CBE" w:rsidTr="0017173D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Половой член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Матка с  придатками (трансабдоминально)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Матка с придатками (трансвагинально)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Матка с придатками (трансвагинально) в динамике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Биофизический профиль матки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17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 xml:space="preserve">Осмотр плода 1 триместр беременности </w:t>
            </w:r>
            <w:r w:rsidRPr="002B601A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Осмотр плода II триместр беременности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17173D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Осмотр плода III триместр беременности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3742B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Фолликулогенез (первичный)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Фолликулогенез (повторный)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FE0CBE">
              <w:rPr>
                <w:b/>
                <w:sz w:val="24"/>
                <w:szCs w:val="24"/>
              </w:rPr>
              <w:t>0</w:t>
            </w:r>
          </w:p>
        </w:tc>
      </w:tr>
      <w:tr w:rsidR="00FE0CBE" w:rsidTr="0017173D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Определение пола плода с фотографией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Осмотр плода с видеозаписью на форматированную флэшку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2B601A">
              <w:rPr>
                <w:sz w:val="24"/>
                <w:szCs w:val="24"/>
              </w:rPr>
              <w:t>УЗДГ сосудов головы и шеи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Pr="002B601A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сосудов шеи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Pr="002B601A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УЗИ с ЦДК и ДС при очаговых поражениях различных органов (стоимость исследования только очагового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Pr="002B601A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артерий обеих нижних конечностей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Pr="002B601A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УЗДГ артерии обеих верхних конечностей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Pr="002B601A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УЗДГ вен обеих нижних конечностей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Pr="008A6442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вен обеих верхних конечностей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Pr="008A6442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сосудов печени (печеночные вены и артерия, воротная вена)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Pr="008A6442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сосудов почек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Pr="008A6442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брюшного отдела аорты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Pr="008A6442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УЗДГ брюшного отдела аорты с ветвями (чревный ствол, почечные артерии, подвздошные артерии)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45"/>
        </w:trPr>
        <w:tc>
          <w:tcPr>
            <w:tcW w:w="709" w:type="dxa"/>
            <w:tcBorders>
              <w:top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E0CBE" w:rsidRPr="008A6442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Лимфоузлы (1 зона)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Мягкие ткани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Слюнные железы</w:t>
            </w:r>
          </w:p>
        </w:tc>
        <w:tc>
          <w:tcPr>
            <w:tcW w:w="1418" w:type="dxa"/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Сустав (1 сустав)</w:t>
            </w:r>
          </w:p>
        </w:tc>
        <w:tc>
          <w:tcPr>
            <w:tcW w:w="1418" w:type="dxa"/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ТАБ с анестезией узла щитовидной железы под контролем УЗИ</w:t>
            </w:r>
          </w:p>
        </w:tc>
        <w:tc>
          <w:tcPr>
            <w:tcW w:w="1418" w:type="dxa"/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ТАБ  узла щитовидной железы под контролем УЗИ</w:t>
            </w:r>
          </w:p>
        </w:tc>
        <w:tc>
          <w:tcPr>
            <w:tcW w:w="1418" w:type="dxa"/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УЗИ орбит </w:t>
            </w:r>
            <w:r w:rsidRPr="008A6442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647" w:type="dxa"/>
            <w:gridSpan w:val="2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УЗИ орбит </w:t>
            </w:r>
            <w:r w:rsidRPr="008A644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 ЦДК</w:t>
            </w:r>
          </w:p>
        </w:tc>
        <w:tc>
          <w:tcPr>
            <w:tcW w:w="1418" w:type="dxa"/>
          </w:tcPr>
          <w:p w:rsidR="00FE0CBE" w:rsidRDefault="00C935E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</w:p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FE0CBE" w:rsidRPr="008A6442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8A6442">
              <w:rPr>
                <w:b/>
                <w:sz w:val="24"/>
                <w:szCs w:val="24"/>
              </w:rPr>
              <w:t>Медицинские услуги врача офтальмолога</w:t>
            </w:r>
          </w:p>
        </w:tc>
        <w:tc>
          <w:tcPr>
            <w:tcW w:w="1559" w:type="dxa"/>
            <w:gridSpan w:val="2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Первичная консультация врача офтальмолога</w:t>
            </w:r>
          </w:p>
        </w:tc>
        <w:tc>
          <w:tcPr>
            <w:tcW w:w="1559" w:type="dxa"/>
            <w:gridSpan w:val="2"/>
          </w:tcPr>
          <w:p w:rsidR="00FE0CBE" w:rsidRDefault="00345E1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Повторная консультация врача офтальмолога</w:t>
            </w:r>
          </w:p>
        </w:tc>
        <w:tc>
          <w:tcPr>
            <w:tcW w:w="1559" w:type="dxa"/>
            <w:gridSpan w:val="2"/>
          </w:tcPr>
          <w:p w:rsidR="00FE0CBE" w:rsidRDefault="00345E1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Биомикроскопия конъюнктивы с помощью щелевой лампы</w:t>
            </w:r>
          </w:p>
        </w:tc>
        <w:tc>
          <w:tcPr>
            <w:tcW w:w="1559" w:type="dxa"/>
            <w:gridSpan w:val="2"/>
          </w:tcPr>
          <w:p w:rsidR="00FE0CBE" w:rsidRDefault="00345E1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Визометрия (определение остроты зрения)</w:t>
            </w:r>
          </w:p>
        </w:tc>
        <w:tc>
          <w:tcPr>
            <w:tcW w:w="1559" w:type="dxa"/>
            <w:gridSpan w:val="2"/>
          </w:tcPr>
          <w:p w:rsidR="00FE0CBE" w:rsidRDefault="00345E1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Зондирование слезных путей (и промывание)</w:t>
            </w:r>
          </w:p>
        </w:tc>
        <w:tc>
          <w:tcPr>
            <w:tcW w:w="1559" w:type="dxa"/>
            <w:gridSpan w:val="2"/>
          </w:tcPr>
          <w:p w:rsidR="00FE0CBE" w:rsidRDefault="00345E1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 xml:space="preserve">Измерение внутриглазного давления (тонометрия глаза) </w:t>
            </w:r>
            <w:r w:rsidRPr="008A6442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FE0CBE" w:rsidRDefault="00345E1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Исследование цветоощущения по полихроматическим таблицам</w:t>
            </w:r>
          </w:p>
        </w:tc>
        <w:tc>
          <w:tcPr>
            <w:tcW w:w="1559" w:type="dxa"/>
            <w:gridSpan w:val="2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Измерение угла косоглазия</w:t>
            </w:r>
          </w:p>
        </w:tc>
        <w:tc>
          <w:tcPr>
            <w:tcW w:w="1559" w:type="dxa"/>
            <w:gridSpan w:val="2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Исследование аккомодации</w:t>
            </w:r>
          </w:p>
        </w:tc>
        <w:tc>
          <w:tcPr>
            <w:tcW w:w="1559" w:type="dxa"/>
            <w:gridSpan w:val="2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FE0CBE" w:rsidTr="0017173D">
        <w:trPr>
          <w:trHeight w:val="256"/>
        </w:trPr>
        <w:tc>
          <w:tcPr>
            <w:tcW w:w="709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Массаж век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E0CBE" w:rsidRDefault="00345E1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8A6442">
              <w:rPr>
                <w:sz w:val="24"/>
                <w:szCs w:val="24"/>
              </w:rPr>
              <w:t>Офтальмоскопия (осмотр глазного дна)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345E1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Подбор простых очков с помощью набора пробных линз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345E1B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Подбор сложных очков с помощью набора пробных линз (астигматических)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</w:tr>
      <w:tr w:rsidR="00FE0CBE" w:rsidTr="0017173D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Парабульбарные инъекции (1 глаз)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76304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 xml:space="preserve">Парабульбарные инъекции (2 глаза) </w:t>
            </w:r>
            <w:r w:rsidRPr="000F090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76304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Промывание конъюнктивной полости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76304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3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Удаление инородного тела конъюнктивы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76304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Удаление инородного тела роговицы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76304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Эпиляция ресниц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76304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0F090B">
              <w:rPr>
                <w:sz w:val="24"/>
                <w:szCs w:val="24"/>
              </w:rPr>
              <w:t>Рефрактометрия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76304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300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0F090B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0F090B">
              <w:rPr>
                <w:b/>
                <w:sz w:val="24"/>
                <w:szCs w:val="24"/>
              </w:rPr>
              <w:t>Медицинские услуги врача невропатолога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rPr>
          <w:trHeight w:val="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невропатолога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2B601A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невропатолога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2B601A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невропатолога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FE0CBE" w:rsidTr="0017173D">
        <w:trPr>
          <w:trHeight w:val="2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8A6442" w:rsidRDefault="00FE0CBE" w:rsidP="0017173D">
            <w:pPr>
              <w:rPr>
                <w:sz w:val="24"/>
                <w:szCs w:val="24"/>
              </w:rPr>
            </w:pPr>
            <w:r w:rsidRPr="001E7455">
              <w:rPr>
                <w:sz w:val="24"/>
                <w:szCs w:val="24"/>
              </w:rPr>
              <w:t>Паравертебральная блокада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8A6442" w:rsidRDefault="00FE0CBE" w:rsidP="0017173D">
            <w:pPr>
              <w:rPr>
                <w:sz w:val="24"/>
                <w:szCs w:val="24"/>
              </w:rPr>
            </w:pPr>
            <w:r w:rsidRPr="001E7455">
              <w:rPr>
                <w:sz w:val="24"/>
                <w:szCs w:val="24"/>
              </w:rPr>
              <w:t>Межреберная блокада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8A6442" w:rsidRDefault="00FE0CBE" w:rsidP="0017173D">
            <w:pPr>
              <w:rPr>
                <w:sz w:val="24"/>
                <w:szCs w:val="24"/>
              </w:rPr>
            </w:pPr>
            <w:r w:rsidRPr="001E7455">
              <w:rPr>
                <w:sz w:val="24"/>
                <w:szCs w:val="24"/>
              </w:rPr>
              <w:t>Периартикулярная блокада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</w:tbl>
    <w:p w:rsidR="00FE0CBE" w:rsidRDefault="00FE0CBE" w:rsidP="00FE0CBE">
      <w:pPr>
        <w:rPr>
          <w:b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8506"/>
        <w:gridCol w:w="1559"/>
      </w:tblGrid>
      <w:tr w:rsidR="00FE0CBE" w:rsidRPr="00C63ECF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психиатра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психиатра</w:t>
            </w:r>
            <w:r w:rsidRPr="00C63ECF">
              <w:rPr>
                <w:sz w:val="24"/>
                <w:szCs w:val="24"/>
              </w:rPr>
              <w:t xml:space="preserve"> </w:t>
            </w:r>
            <w:r w:rsidRPr="00C63E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FE0CBE" w:rsidTr="0017173D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 психиатра         60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 психиатра на дому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FE0CBE" w:rsidTr="0017173D">
        <w:trPr>
          <w:trHeight w:val="310"/>
        </w:trPr>
        <w:tc>
          <w:tcPr>
            <w:tcW w:w="709" w:type="dxa"/>
            <w:tcBorders>
              <w:top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психиатра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FE0CBE" w:rsidTr="0017173D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1E7455">
              <w:rPr>
                <w:sz w:val="24"/>
                <w:szCs w:val="24"/>
              </w:rPr>
              <w:t>Индивидуальная психотерапия (сеанс - 30 минут)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</w:t>
            </w:r>
          </w:p>
        </w:tc>
      </w:tr>
      <w:tr w:rsidR="00FE0CBE" w:rsidTr="0017173D">
        <w:trPr>
          <w:trHeight w:val="3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1E7455">
              <w:rPr>
                <w:sz w:val="24"/>
                <w:szCs w:val="24"/>
              </w:rPr>
              <w:t>Групповая психотерапия (сеанс - 60 минут)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</w:tbl>
    <w:p w:rsidR="00FE0CBE" w:rsidRDefault="00FE0CBE" w:rsidP="00FE0CBE">
      <w:pPr>
        <w:rPr>
          <w:b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600"/>
        <w:gridCol w:w="8615"/>
        <w:gridCol w:w="1559"/>
      </w:tblGrid>
      <w:tr w:rsidR="00FE0CBE" w:rsidRPr="00C63ECF" w:rsidTr="0017173D">
        <w:tc>
          <w:tcPr>
            <w:tcW w:w="600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5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врача </w:t>
            </w:r>
            <w:r>
              <w:rPr>
                <w:b/>
                <w:sz w:val="24"/>
                <w:szCs w:val="24"/>
              </w:rPr>
              <w:t>терапевта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rPr>
          <w:trHeight w:val="315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  <w:tcBorders>
              <w:bottom w:val="single" w:sz="4" w:space="0" w:color="auto"/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терапевта, к.м.н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</w:tr>
      <w:tr w:rsidR="00FE0CBE" w:rsidTr="0017173D">
        <w:trPr>
          <w:trHeight w:val="225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5" w:type="dxa"/>
            <w:tcBorders>
              <w:top w:val="single" w:sz="4" w:space="0" w:color="auto"/>
              <w:right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консультация  терапевта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FE0CBE" w:rsidTr="0017173D">
        <w:trPr>
          <w:trHeight w:val="225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5" w:type="dxa"/>
            <w:tcBorders>
              <w:top w:val="single" w:sz="4" w:space="0" w:color="auto"/>
              <w:right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консультация терапевта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</w:tr>
      <w:tr w:rsidR="00FE0CBE" w:rsidTr="0017173D">
        <w:trPr>
          <w:trHeight w:val="330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5" w:type="dxa"/>
            <w:tcBorders>
              <w:left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терапевта, к.м.н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</w:tr>
      <w:tr w:rsidR="00FE0CBE" w:rsidTr="0017173D">
        <w:trPr>
          <w:trHeight w:val="330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15" w:type="dxa"/>
            <w:tcBorders>
              <w:left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консультация терапевта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FE0CBE" w:rsidTr="0017173D">
        <w:trPr>
          <w:trHeight w:val="399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санаторно-курортной карты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</w:tbl>
    <w:p w:rsidR="00FE0CBE" w:rsidRDefault="00FE0CBE" w:rsidP="00FE0CBE">
      <w:pPr>
        <w:jc w:val="center"/>
        <w:rPr>
          <w:b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8506"/>
        <w:gridCol w:w="1559"/>
      </w:tblGrid>
      <w:tr w:rsidR="00FE0CBE" w:rsidRPr="00C63ECF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</w:t>
            </w:r>
            <w:r>
              <w:rPr>
                <w:b/>
                <w:sz w:val="24"/>
                <w:szCs w:val="24"/>
              </w:rPr>
              <w:t>медицинской сестры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 xml:space="preserve">Исследование уровня глюкозы в крови (экспресс - метод) </w:t>
            </w:r>
            <w:r w:rsidRPr="00626F34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Забор крови из вены вакутейнером</w:t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Подкожное введение лекарств и растворов</w:t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Внутримышечное введение лекарственных средств</w:t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Внутривенное введение лекарственных средств (струйно)</w:t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>Внутривенное введение лекарственных средств (капельно) (до 60 мин)</w:t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626F34">
              <w:rPr>
                <w:sz w:val="24"/>
                <w:szCs w:val="24"/>
              </w:rPr>
              <w:t xml:space="preserve">Получение лабораторных сред для исследований </w:t>
            </w:r>
            <w:r w:rsidRPr="00626F34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 xml:space="preserve">Исследование гликемического профиля </w:t>
            </w:r>
            <w:r w:rsidRPr="007F465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Электрокардиограмма регистрация</w:t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Аутогемотерапия</w:t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Внутривенное капельное введение лекарственного средства+1 в/в иньекция</w:t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Внутривенное капельное введение лекарственного средства+2 в/в иньекции</w:t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2 внутривенные иньекции</w:t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3 внутривенные иньекции</w:t>
            </w:r>
          </w:p>
        </w:tc>
        <w:tc>
          <w:tcPr>
            <w:tcW w:w="1559" w:type="dxa"/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Перевязка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246"/>
        </w:trPr>
        <w:tc>
          <w:tcPr>
            <w:tcW w:w="709" w:type="dxa"/>
            <w:tcBorders>
              <w:top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FE0CBE" w:rsidRPr="007F4655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 медсестры на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</w:tbl>
    <w:p w:rsidR="00FE0CBE" w:rsidRDefault="00FE0CBE" w:rsidP="00FE0CBE">
      <w:pPr>
        <w:rPr>
          <w:b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8506"/>
        <w:gridCol w:w="1559"/>
      </w:tblGrid>
      <w:tr w:rsidR="00FE0CBE" w:rsidRPr="00C63ECF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C63ECF">
              <w:rPr>
                <w:b/>
                <w:sz w:val="24"/>
                <w:szCs w:val="24"/>
              </w:rPr>
              <w:t xml:space="preserve">Медицинские услуги </w:t>
            </w:r>
            <w:r>
              <w:rPr>
                <w:b/>
                <w:sz w:val="24"/>
                <w:szCs w:val="24"/>
              </w:rPr>
              <w:t>медсестры по массажу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шейно-грудного отдела позвоночника 20-25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Default="000452E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Сегментарный массаж шейно-грудного отдела 30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грудо-поясничной области 20-25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пояснично - крестцового отдела позвоночника 10-15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Сегментарный массаж пояснично-крестцовой зоны 15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области позвоночника (волосистой части головы, шеи, спины и пояснично-крестцовой) 40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 позвоночника  (без волосистой части головы) 25-30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воротниковой зоны 15-20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воротниковой зоны и волосистой части головы 25-30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поясницы и нижней конечности 20-25 мин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области грудной клетки 25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спины 25-40 ми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спины и пояснично-крестцовой области 25-40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волосистой части головы 10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верхней конечности 15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16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верхней конечности, надплечья и области лопатки 20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17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локтевого сустава 10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18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лучезапястного сустава 10 мин</w:t>
            </w:r>
          </w:p>
        </w:tc>
        <w:tc>
          <w:tcPr>
            <w:tcW w:w="1559" w:type="dxa"/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256"/>
        </w:trPr>
        <w:tc>
          <w:tcPr>
            <w:tcW w:w="709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19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плечевого сустава  10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кисти и предплечья 10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нижней конечности  15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0CBE">
              <w:rPr>
                <w:b/>
                <w:sz w:val="24"/>
                <w:szCs w:val="24"/>
              </w:rPr>
              <w:t>50</w:t>
            </w:r>
          </w:p>
        </w:tc>
      </w:tr>
      <w:tr w:rsidR="00FE0CBE" w:rsidTr="0017173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коленного сустава  10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тазобедренного сустава и ягодичной области 10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голеностопного сустава  10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стопы и голени  10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передней брюшной стенки (живота) 10-15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 xml:space="preserve">Массаж общий  60мин- 90 мин </w:t>
            </w:r>
            <w:r w:rsidRPr="007F465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общий + волосистая часть головы 60-90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при контактурах 20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987391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 xml:space="preserve">Массаж антицеллюлитный (бедра, ягодицы)  </w:t>
            </w:r>
            <w:r>
              <w:rPr>
                <w:sz w:val="24"/>
                <w:szCs w:val="24"/>
              </w:rPr>
              <w:t xml:space="preserve"> 30мин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A9435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антицеллюлитный ( бедра, ягодицы, талия, живот)  45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FE0CBE" w:rsidTr="0017173D">
        <w:trPr>
          <w:trHeight w:val="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антицеллюлитный (бедра, ягодицы, талия, живот, руки) 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</w:t>
            </w:r>
          </w:p>
        </w:tc>
      </w:tr>
      <w:tr w:rsidR="00FE0CBE" w:rsidTr="0017173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2B601A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 xml:space="preserve">Массаж лица  10 мин </w:t>
            </w:r>
            <w:r w:rsidRPr="007F465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A9435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2B601A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лица и зоны декольте  20-25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A9435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2B601A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шейно-грудного отдела и плечевых суставов 25-30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A9435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  <w:tr w:rsidR="00FE0CBE" w:rsidTr="0017173D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FE0CBE" w:rsidP="0017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Pr="002B601A" w:rsidRDefault="00FE0CBE" w:rsidP="0017173D">
            <w:pPr>
              <w:rPr>
                <w:sz w:val="24"/>
                <w:szCs w:val="24"/>
              </w:rPr>
            </w:pPr>
            <w:r w:rsidRPr="007F4655">
              <w:rPr>
                <w:sz w:val="24"/>
                <w:szCs w:val="24"/>
              </w:rPr>
              <w:t>Массаж поясничного отдела позвоночника</w:t>
            </w:r>
            <w:r>
              <w:rPr>
                <w:sz w:val="24"/>
                <w:szCs w:val="24"/>
              </w:rPr>
              <w:t xml:space="preserve"> </w:t>
            </w:r>
            <w:r w:rsidRPr="007F4655">
              <w:rPr>
                <w:sz w:val="24"/>
                <w:szCs w:val="24"/>
              </w:rPr>
              <w:t>(ягодичная область с захватом тазобедренных суставов) 30-40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CBE" w:rsidRDefault="00A94354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E0CBE">
              <w:rPr>
                <w:b/>
                <w:sz w:val="24"/>
                <w:szCs w:val="24"/>
              </w:rPr>
              <w:t>00</w:t>
            </w:r>
          </w:p>
        </w:tc>
      </w:tr>
    </w:tbl>
    <w:p w:rsidR="00FE0CBE" w:rsidRDefault="00FE0CBE" w:rsidP="00FE0CBE">
      <w:pPr>
        <w:jc w:val="center"/>
        <w:rPr>
          <w:b/>
        </w:rPr>
      </w:pPr>
    </w:p>
    <w:p w:rsidR="00FE0CBE" w:rsidRDefault="00FE0CBE" w:rsidP="00FE0CBE">
      <w:pPr>
        <w:jc w:val="center"/>
        <w:rPr>
          <w:b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20"/>
        <w:gridCol w:w="8495"/>
        <w:gridCol w:w="1559"/>
      </w:tblGrid>
      <w:tr w:rsidR="00FE0CBE" w:rsidRPr="00C63ECF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ГИСТОЛОГИЧЕСКИЕ ИССЛЕДОВАНИЯ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CBE" w:rsidTr="0017173D">
        <w:tc>
          <w:tcPr>
            <w:tcW w:w="720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5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первой категории сложности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</w:tr>
      <w:tr w:rsidR="00FE0CBE" w:rsidTr="0017173D">
        <w:tc>
          <w:tcPr>
            <w:tcW w:w="720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второй категории сложности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</w:tr>
      <w:tr w:rsidR="00FE0CBE" w:rsidTr="0017173D">
        <w:tc>
          <w:tcPr>
            <w:tcW w:w="720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третьей категории сложности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FE0CBE" w:rsidTr="0017173D">
        <w:tc>
          <w:tcPr>
            <w:tcW w:w="720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Гистологическое исследование материала четвертой категории сложности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</w:tr>
      <w:tr w:rsidR="00FE0CBE" w:rsidTr="0017173D">
        <w:tc>
          <w:tcPr>
            <w:tcW w:w="720" w:type="dxa"/>
            <w:tcBorders>
              <w:right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FE0CBE" w:rsidRPr="00F87E7A" w:rsidRDefault="00FE0CBE" w:rsidP="0017173D">
            <w:pPr>
              <w:rPr>
                <w:sz w:val="24"/>
                <w:szCs w:val="24"/>
              </w:rPr>
            </w:pPr>
            <w:r w:rsidRPr="00F87E7A">
              <w:rPr>
                <w:sz w:val="24"/>
                <w:szCs w:val="24"/>
              </w:rPr>
              <w:t>Гистологическ</w:t>
            </w:r>
            <w:r>
              <w:rPr>
                <w:sz w:val="24"/>
                <w:szCs w:val="24"/>
              </w:rPr>
              <w:t>ое исследование материала пя</w:t>
            </w:r>
            <w:r w:rsidRPr="00F87E7A">
              <w:rPr>
                <w:sz w:val="24"/>
                <w:szCs w:val="24"/>
              </w:rPr>
              <w:t>той категории сложности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FE0CBE" w:rsidTr="0017173D">
        <w:tc>
          <w:tcPr>
            <w:tcW w:w="720" w:type="dxa"/>
            <w:tcBorders>
              <w:right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FE0CBE" w:rsidRPr="00F87E7A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 w:rsidRPr="00F87E7A">
              <w:rPr>
                <w:b/>
                <w:sz w:val="24"/>
                <w:szCs w:val="24"/>
              </w:rPr>
              <w:t>ЦИТОЛОГИЧЕСКОЕ ИССЛЕДОВАНИЕ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CBE" w:rsidTr="0017173D">
        <w:tc>
          <w:tcPr>
            <w:tcW w:w="720" w:type="dxa"/>
            <w:tcBorders>
              <w:right w:val="single" w:sz="4" w:space="0" w:color="auto"/>
            </w:tcBorders>
          </w:tcPr>
          <w:p w:rsidR="00FE0CBE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5" w:type="dxa"/>
            <w:tcBorders>
              <w:left w:val="single" w:sz="4" w:space="0" w:color="auto"/>
            </w:tcBorders>
          </w:tcPr>
          <w:p w:rsidR="00FE0CBE" w:rsidRPr="00F87E7A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полученный при ТАБ узлов щитовидной железы (1 стекло)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</w:tbl>
    <w:p w:rsidR="00FE0CBE" w:rsidRDefault="00FE0CBE" w:rsidP="00FE0CBE">
      <w:pPr>
        <w:rPr>
          <w:b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8506"/>
        <w:gridCol w:w="1559"/>
      </w:tblGrid>
      <w:tr w:rsidR="00FE0CBE" w:rsidRPr="00C63ECF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ШКОЛЫ  ЗДОРОВЬЯ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ДИАБЕТ</w:t>
            </w:r>
            <w:r w:rsidRPr="00C63EC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ОСТЕОПОРОЗ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</w:t>
            </w:r>
          </w:p>
        </w:tc>
      </w:tr>
    </w:tbl>
    <w:p w:rsidR="00FE0CBE" w:rsidRDefault="00FE0CBE" w:rsidP="00FE0CBE">
      <w:pPr>
        <w:jc w:val="center"/>
        <w:rPr>
          <w:b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8506"/>
        <w:gridCol w:w="1559"/>
      </w:tblGrid>
      <w:tr w:rsidR="00FE0CBE" w:rsidRPr="00C63ECF" w:rsidTr="0017173D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ВЕДЕНИИЕ БЕРЕМЕННОСТИ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Pr="00C63ECF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Цена, руб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  1      (Тулинова М.Л., Щербакова А.Е)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</w:t>
            </w:r>
          </w:p>
        </w:tc>
      </w:tr>
      <w:tr w:rsidR="00FE0CBE" w:rsidTr="0017173D">
        <w:tc>
          <w:tcPr>
            <w:tcW w:w="709" w:type="dxa"/>
          </w:tcPr>
          <w:p w:rsidR="00FE0CBE" w:rsidRPr="00C63ECF" w:rsidRDefault="00FE0CBE" w:rsidP="0017173D">
            <w:pPr>
              <w:jc w:val="center"/>
              <w:rPr>
                <w:sz w:val="24"/>
                <w:szCs w:val="24"/>
              </w:rPr>
            </w:pPr>
            <w:r w:rsidRPr="00C63ECF"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FE0CBE" w:rsidRPr="00C63ECF" w:rsidRDefault="00FE0CBE" w:rsidP="0017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  2      (Головенкина О.В.)</w:t>
            </w:r>
          </w:p>
        </w:tc>
        <w:tc>
          <w:tcPr>
            <w:tcW w:w="1559" w:type="dxa"/>
          </w:tcPr>
          <w:p w:rsidR="00FE0CBE" w:rsidRDefault="00FE0CBE" w:rsidP="00171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120.000</w:t>
            </w:r>
          </w:p>
        </w:tc>
      </w:tr>
    </w:tbl>
    <w:p w:rsidR="00FE0CBE" w:rsidRDefault="00FE0CBE" w:rsidP="00FE0CBE">
      <w:pPr>
        <w:jc w:val="both"/>
        <w:rPr>
          <w:b/>
        </w:rPr>
      </w:pPr>
    </w:p>
    <w:p w:rsidR="00FE0CBE" w:rsidRDefault="00FE0CBE" w:rsidP="00FE0CBE">
      <w:pPr>
        <w:jc w:val="both"/>
        <w:rPr>
          <w:b/>
        </w:rPr>
      </w:pPr>
    </w:p>
    <w:p w:rsidR="00FE0CBE" w:rsidRPr="00C63ECF" w:rsidRDefault="00FE0CBE" w:rsidP="00FE0CBE">
      <w:pPr>
        <w:jc w:val="both"/>
        <w:rPr>
          <w:b/>
        </w:rPr>
      </w:pPr>
      <w:r>
        <w:rPr>
          <w:b/>
        </w:rPr>
        <w:t>***Консультации врачей (первичные и повторные) по продолжительности 30 минут. Свыше  данного времени стоимость услуги увеличивается согласно прейскуранту цен ( например, первичная консультация невролога 1500руб за 30 минут, если продолжительность консультации 60 минут, то стоимость приема 3000 руб).</w:t>
      </w:r>
    </w:p>
    <w:p w:rsidR="00594B5F" w:rsidRDefault="00594B5F"/>
    <w:sectPr w:rsidR="00594B5F" w:rsidSect="0017173D">
      <w:footerReference w:type="default" r:id="rId7"/>
      <w:pgSz w:w="11906" w:h="16838"/>
      <w:pgMar w:top="284" w:right="850" w:bottom="284" w:left="1701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E65" w:rsidRDefault="00812E65" w:rsidP="00122C2B">
      <w:pPr>
        <w:spacing w:after="0" w:line="240" w:lineRule="auto"/>
      </w:pPr>
      <w:r>
        <w:separator/>
      </w:r>
    </w:p>
  </w:endnote>
  <w:endnote w:type="continuationSeparator" w:id="1">
    <w:p w:rsidR="00812E65" w:rsidRDefault="00812E65" w:rsidP="0012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7721"/>
      <w:docPartObj>
        <w:docPartGallery w:val="Page Numbers (Bottom of Page)"/>
        <w:docPartUnique/>
      </w:docPartObj>
    </w:sdtPr>
    <w:sdtContent>
      <w:p w:rsidR="0017173D" w:rsidRDefault="0082794F">
        <w:pPr>
          <w:pStyle w:val="a6"/>
          <w:jc w:val="center"/>
        </w:pPr>
        <w:fldSimple w:instr=" PAGE   \* MERGEFORMAT ">
          <w:r w:rsidR="003D25A7">
            <w:rPr>
              <w:noProof/>
            </w:rPr>
            <w:t>2</w:t>
          </w:r>
        </w:fldSimple>
      </w:p>
    </w:sdtContent>
  </w:sdt>
  <w:p w:rsidR="0017173D" w:rsidRDefault="001717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E65" w:rsidRDefault="00812E65" w:rsidP="00122C2B">
      <w:pPr>
        <w:spacing w:after="0" w:line="240" w:lineRule="auto"/>
      </w:pPr>
      <w:r>
        <w:separator/>
      </w:r>
    </w:p>
  </w:footnote>
  <w:footnote w:type="continuationSeparator" w:id="1">
    <w:p w:rsidR="00812E65" w:rsidRDefault="00812E65" w:rsidP="00122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BE"/>
    <w:rsid w:val="000452E4"/>
    <w:rsid w:val="00122C2B"/>
    <w:rsid w:val="0017173D"/>
    <w:rsid w:val="00345E1B"/>
    <w:rsid w:val="003742B1"/>
    <w:rsid w:val="003D25A7"/>
    <w:rsid w:val="00594B5F"/>
    <w:rsid w:val="00763041"/>
    <w:rsid w:val="00812E65"/>
    <w:rsid w:val="0082794F"/>
    <w:rsid w:val="00987391"/>
    <w:rsid w:val="00A94354"/>
    <w:rsid w:val="00BC3B52"/>
    <w:rsid w:val="00C43779"/>
    <w:rsid w:val="00C935EB"/>
    <w:rsid w:val="00D24199"/>
    <w:rsid w:val="00DB1132"/>
    <w:rsid w:val="00FE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CBE"/>
  </w:style>
  <w:style w:type="paragraph" w:styleId="a6">
    <w:name w:val="footer"/>
    <w:basedOn w:val="a"/>
    <w:link w:val="a7"/>
    <w:uiPriority w:val="99"/>
    <w:unhideWhenUsed/>
    <w:rsid w:val="00FE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1E3F-177F-4B6B-BF5B-EF7F19C5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2020-06-29T10:01:00Z</dcterms:created>
  <dcterms:modified xsi:type="dcterms:W3CDTF">2021-03-05T06:19:00Z</dcterms:modified>
</cp:coreProperties>
</file>